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CB" w:rsidRPr="00653DCB" w:rsidRDefault="00653DCB" w:rsidP="00653DC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76300" cy="1057275"/>
            <wp:effectExtent l="19050" t="0" r="0" b="0"/>
            <wp:docPr id="20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DCB" w:rsidRPr="00653DCB" w:rsidRDefault="00653DCB" w:rsidP="00653DCB">
      <w:pPr>
        <w:ind w:firstLine="708"/>
        <w:jc w:val="center"/>
        <w:rPr>
          <w:sz w:val="28"/>
          <w:szCs w:val="28"/>
        </w:rPr>
      </w:pPr>
    </w:p>
    <w:p w:rsidR="00653DCB" w:rsidRPr="00653DCB" w:rsidRDefault="00653DCB" w:rsidP="00653DCB">
      <w:pPr>
        <w:jc w:val="center"/>
        <w:rPr>
          <w:sz w:val="28"/>
          <w:szCs w:val="28"/>
        </w:rPr>
      </w:pPr>
      <w:r w:rsidRPr="00653DCB">
        <w:rPr>
          <w:sz w:val="28"/>
          <w:szCs w:val="28"/>
        </w:rPr>
        <w:t>РОССИЙСКАЯ ФЕДЕРАЦИЯ</w:t>
      </w:r>
    </w:p>
    <w:p w:rsidR="00653DCB" w:rsidRPr="00653DCB" w:rsidRDefault="00653DCB" w:rsidP="00653DCB">
      <w:pPr>
        <w:jc w:val="center"/>
        <w:rPr>
          <w:sz w:val="28"/>
          <w:szCs w:val="28"/>
        </w:rPr>
      </w:pPr>
      <w:r w:rsidRPr="00653DCB">
        <w:rPr>
          <w:sz w:val="28"/>
          <w:szCs w:val="28"/>
        </w:rPr>
        <w:t>РЕСПУБЛИКА ТЫВА</w:t>
      </w:r>
    </w:p>
    <w:p w:rsidR="00653DCB" w:rsidRPr="00653DCB" w:rsidRDefault="00653DCB" w:rsidP="00653DCB">
      <w:pPr>
        <w:jc w:val="center"/>
        <w:rPr>
          <w:sz w:val="28"/>
          <w:szCs w:val="28"/>
        </w:rPr>
      </w:pPr>
      <w:r w:rsidRPr="00653DCB">
        <w:rPr>
          <w:sz w:val="28"/>
          <w:szCs w:val="28"/>
        </w:rPr>
        <w:t>ХУРАЛ ПРЕДСТАВИТЕЛЕЙ ГОРОДА КЫЗЫЛ</w:t>
      </w:r>
    </w:p>
    <w:p w:rsidR="00653DCB" w:rsidRPr="00653DCB" w:rsidRDefault="00653DCB" w:rsidP="00653DCB">
      <w:pPr>
        <w:jc w:val="center"/>
        <w:rPr>
          <w:b/>
          <w:sz w:val="28"/>
          <w:szCs w:val="28"/>
        </w:rPr>
      </w:pPr>
      <w:r w:rsidRPr="00653DCB">
        <w:rPr>
          <w:sz w:val="28"/>
          <w:szCs w:val="28"/>
        </w:rPr>
        <w:t>_______________________________________________________________</w:t>
      </w:r>
    </w:p>
    <w:p w:rsidR="00653DCB" w:rsidRPr="00653DCB" w:rsidRDefault="00653DCB" w:rsidP="00653DCB">
      <w:pPr>
        <w:jc w:val="center"/>
        <w:rPr>
          <w:b/>
          <w:sz w:val="28"/>
          <w:szCs w:val="28"/>
        </w:rPr>
      </w:pPr>
    </w:p>
    <w:p w:rsidR="00653DCB" w:rsidRDefault="00653DCB" w:rsidP="00653DCB">
      <w:pPr>
        <w:jc w:val="center"/>
        <w:rPr>
          <w:b/>
          <w:sz w:val="28"/>
          <w:szCs w:val="28"/>
        </w:rPr>
      </w:pPr>
      <w:r w:rsidRPr="00653DCB">
        <w:rPr>
          <w:b/>
          <w:sz w:val="28"/>
          <w:szCs w:val="28"/>
        </w:rPr>
        <w:t>РЕШЕНИЕ</w:t>
      </w:r>
    </w:p>
    <w:p w:rsidR="00653DCB" w:rsidRPr="00653DCB" w:rsidRDefault="00653DCB" w:rsidP="00653DCB">
      <w:pPr>
        <w:jc w:val="center"/>
        <w:rPr>
          <w:rFonts w:asciiTheme="minorHAnsi" w:hAnsiTheme="minorHAnsi"/>
          <w:b/>
          <w:sz w:val="28"/>
          <w:szCs w:val="28"/>
        </w:rPr>
      </w:pPr>
    </w:p>
    <w:p w:rsidR="00653DCB" w:rsidRDefault="00653DCB" w:rsidP="00653DC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653DCB">
        <w:rPr>
          <w:rFonts w:ascii="Times New Roman" w:hAnsi="Times New Roman" w:cs="Times New Roman"/>
          <w:sz w:val="28"/>
          <w:szCs w:val="28"/>
        </w:rPr>
        <w:t xml:space="preserve">От 13 декабря 2016 года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 303</w:t>
      </w:r>
    </w:p>
    <w:p w:rsidR="00653DCB" w:rsidRPr="00653DCB" w:rsidRDefault="00653DCB" w:rsidP="00653DC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53DCB" w:rsidRDefault="000D2F72" w:rsidP="007B4E3E">
      <w:pPr>
        <w:jc w:val="center"/>
        <w:rPr>
          <w:b/>
          <w:sz w:val="28"/>
          <w:szCs w:val="28"/>
        </w:rPr>
      </w:pPr>
      <w:r w:rsidRPr="00531439">
        <w:rPr>
          <w:b/>
          <w:sz w:val="28"/>
          <w:szCs w:val="28"/>
        </w:rPr>
        <w:t>О</w:t>
      </w:r>
      <w:r w:rsidR="007B4E3E" w:rsidRPr="00531439">
        <w:rPr>
          <w:b/>
          <w:sz w:val="28"/>
          <w:szCs w:val="28"/>
        </w:rPr>
        <w:t xml:space="preserve"> </w:t>
      </w:r>
      <w:r w:rsidR="00531439" w:rsidRPr="00531439">
        <w:rPr>
          <w:b/>
          <w:sz w:val="28"/>
          <w:szCs w:val="28"/>
        </w:rPr>
        <w:t>ликвидации Фонда</w:t>
      </w:r>
    </w:p>
    <w:p w:rsidR="007B4E3E" w:rsidRPr="00531439" w:rsidRDefault="00531439" w:rsidP="007B4E3E">
      <w:pPr>
        <w:jc w:val="center"/>
        <w:rPr>
          <w:b/>
          <w:sz w:val="28"/>
          <w:szCs w:val="28"/>
        </w:rPr>
      </w:pPr>
      <w:r w:rsidRPr="00531439">
        <w:rPr>
          <w:b/>
          <w:sz w:val="28"/>
          <w:szCs w:val="28"/>
        </w:rPr>
        <w:t xml:space="preserve"> по увековечению памяти тувинских добровольцев</w:t>
      </w:r>
    </w:p>
    <w:p w:rsidR="000D2F72" w:rsidRDefault="000D2F72">
      <w:pPr>
        <w:jc w:val="center"/>
        <w:rPr>
          <w:sz w:val="28"/>
          <w:szCs w:val="28"/>
        </w:rPr>
      </w:pPr>
    </w:p>
    <w:p w:rsidR="000D2F72" w:rsidRDefault="00531439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61 Гражданского Кодекса РФ, ст. 18 Федерального Закона от 12.01.1996 № 7-ФЗ «О некоммерческих </w:t>
      </w:r>
      <w:r w:rsidR="00D720A5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», Решением Хурала </w:t>
      </w:r>
      <w:r w:rsidR="00FE143F">
        <w:rPr>
          <w:sz w:val="28"/>
          <w:szCs w:val="28"/>
        </w:rPr>
        <w:t>представителей г. Кызыла от 17</w:t>
      </w:r>
      <w:r>
        <w:rPr>
          <w:sz w:val="28"/>
          <w:szCs w:val="28"/>
        </w:rPr>
        <w:t xml:space="preserve"> </w:t>
      </w:r>
      <w:r w:rsidR="00FE143F">
        <w:rPr>
          <w:sz w:val="28"/>
          <w:szCs w:val="28"/>
        </w:rPr>
        <w:t>февраля</w:t>
      </w:r>
      <w:r w:rsidR="00D720A5">
        <w:rPr>
          <w:sz w:val="28"/>
          <w:szCs w:val="28"/>
        </w:rPr>
        <w:t xml:space="preserve"> 2016</w:t>
      </w:r>
      <w:r w:rsidR="00FE143F">
        <w:rPr>
          <w:sz w:val="28"/>
          <w:szCs w:val="28"/>
        </w:rPr>
        <w:t xml:space="preserve"> года № 214</w:t>
      </w:r>
      <w:r>
        <w:rPr>
          <w:sz w:val="28"/>
          <w:szCs w:val="28"/>
        </w:rPr>
        <w:t xml:space="preserve"> «О </w:t>
      </w:r>
      <w:r w:rsidR="00FE143F">
        <w:rPr>
          <w:sz w:val="28"/>
          <w:szCs w:val="28"/>
        </w:rPr>
        <w:t>Фонде</w:t>
      </w:r>
      <w:r w:rsidR="00D720A5">
        <w:rPr>
          <w:sz w:val="28"/>
          <w:szCs w:val="28"/>
        </w:rPr>
        <w:t xml:space="preserve"> по увековечению памяти тувинских добровольцев</w:t>
      </w:r>
      <w:r w:rsidR="00C01F51">
        <w:rPr>
          <w:sz w:val="28"/>
          <w:szCs w:val="28"/>
        </w:rPr>
        <w:t>, согласно протокольным  решениям № 25 Совета Фонда</w:t>
      </w:r>
      <w:r w:rsidR="00C01F51" w:rsidRPr="00C01F51">
        <w:rPr>
          <w:sz w:val="28"/>
          <w:szCs w:val="28"/>
        </w:rPr>
        <w:t xml:space="preserve"> </w:t>
      </w:r>
      <w:r w:rsidR="00C01F51">
        <w:rPr>
          <w:sz w:val="28"/>
          <w:szCs w:val="28"/>
        </w:rPr>
        <w:t xml:space="preserve">по увековечению памяти тувинских добровольцев от 02 ноября 2016 года и № 1 </w:t>
      </w:r>
      <w:r w:rsidR="00D720A5">
        <w:rPr>
          <w:sz w:val="28"/>
          <w:szCs w:val="28"/>
        </w:rPr>
        <w:t>Попечительского совета Фонда по увековечению памяти тувинских добровольцев</w:t>
      </w:r>
      <w:r w:rsidR="00C01F51">
        <w:rPr>
          <w:sz w:val="28"/>
          <w:szCs w:val="28"/>
        </w:rPr>
        <w:t xml:space="preserve"> от 11 ноября 2016 года, </w:t>
      </w:r>
    </w:p>
    <w:p w:rsidR="000D2F72" w:rsidRDefault="000D2F72">
      <w:pPr>
        <w:rPr>
          <w:sz w:val="28"/>
          <w:szCs w:val="28"/>
        </w:rPr>
      </w:pPr>
    </w:p>
    <w:p w:rsidR="00D720A5" w:rsidRDefault="00D720A5" w:rsidP="00D720A5">
      <w:pPr>
        <w:jc w:val="center"/>
        <w:rPr>
          <w:sz w:val="28"/>
          <w:szCs w:val="28"/>
        </w:rPr>
      </w:pPr>
      <w:r>
        <w:rPr>
          <w:sz w:val="28"/>
          <w:szCs w:val="28"/>
        </w:rPr>
        <w:t>Хурал представителей г</w:t>
      </w:r>
      <w:r w:rsidR="00653DCB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Кызыла РЕШИЛ:</w:t>
      </w:r>
    </w:p>
    <w:p w:rsidR="000D2F72" w:rsidRDefault="000D2F72" w:rsidP="00D720A5">
      <w:pPr>
        <w:jc w:val="center"/>
        <w:rPr>
          <w:sz w:val="28"/>
          <w:szCs w:val="28"/>
        </w:rPr>
      </w:pPr>
    </w:p>
    <w:p w:rsidR="00CB5D8F" w:rsidRDefault="00D720A5" w:rsidP="00D720A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Ликвидировать Фонд по увековечению памяти тувинских добровольцев.</w:t>
      </w:r>
    </w:p>
    <w:p w:rsidR="00D720A5" w:rsidRPr="00653DCB" w:rsidRDefault="00D720A5" w:rsidP="00D720A5">
      <w:pPr>
        <w:numPr>
          <w:ilvl w:val="0"/>
          <w:numId w:val="3"/>
        </w:numPr>
        <w:rPr>
          <w:sz w:val="28"/>
          <w:szCs w:val="28"/>
        </w:rPr>
      </w:pPr>
      <w:r w:rsidRPr="00653DCB">
        <w:rPr>
          <w:sz w:val="28"/>
          <w:szCs w:val="28"/>
        </w:rPr>
        <w:t>Назначить ликвидационную комиссию в составе:</w:t>
      </w:r>
    </w:p>
    <w:p w:rsidR="00D720A5" w:rsidRDefault="00FA5A2B" w:rsidP="00D720A5">
      <w:pPr>
        <w:ind w:left="720"/>
        <w:rPr>
          <w:sz w:val="28"/>
          <w:szCs w:val="28"/>
        </w:rPr>
      </w:pPr>
      <w:r>
        <w:rPr>
          <w:sz w:val="28"/>
          <w:szCs w:val="28"/>
        </w:rPr>
        <w:t>Потапова Н.Г</w:t>
      </w:r>
      <w:r w:rsidR="00D720A5">
        <w:rPr>
          <w:sz w:val="28"/>
          <w:szCs w:val="28"/>
        </w:rPr>
        <w:t>. - председатель комиссии</w:t>
      </w:r>
      <w:r w:rsidR="008B170F">
        <w:rPr>
          <w:sz w:val="28"/>
          <w:szCs w:val="28"/>
        </w:rPr>
        <w:t>;</w:t>
      </w:r>
    </w:p>
    <w:p w:rsidR="00D720A5" w:rsidRDefault="00FA5A2B" w:rsidP="00D720A5">
      <w:pPr>
        <w:ind w:left="720"/>
        <w:rPr>
          <w:sz w:val="28"/>
          <w:szCs w:val="28"/>
        </w:rPr>
      </w:pPr>
      <w:r>
        <w:rPr>
          <w:sz w:val="28"/>
          <w:szCs w:val="28"/>
        </w:rPr>
        <w:t>Долгар С.К</w:t>
      </w:r>
      <w:r w:rsidR="00D720A5">
        <w:rPr>
          <w:sz w:val="28"/>
          <w:szCs w:val="28"/>
        </w:rPr>
        <w:t>. - заместитель председателя комиссии</w:t>
      </w:r>
      <w:r w:rsidR="008B170F">
        <w:rPr>
          <w:sz w:val="28"/>
          <w:szCs w:val="28"/>
        </w:rPr>
        <w:t>;</w:t>
      </w:r>
    </w:p>
    <w:p w:rsidR="00D720A5" w:rsidRDefault="00D720A5" w:rsidP="00D720A5">
      <w:pPr>
        <w:ind w:left="720"/>
        <w:rPr>
          <w:sz w:val="28"/>
          <w:szCs w:val="28"/>
        </w:rPr>
      </w:pPr>
      <w:r>
        <w:rPr>
          <w:sz w:val="28"/>
          <w:szCs w:val="28"/>
        </w:rPr>
        <w:t>Макарь М.В. - член комиссии</w:t>
      </w:r>
      <w:r w:rsidR="008B170F">
        <w:rPr>
          <w:sz w:val="28"/>
          <w:szCs w:val="28"/>
        </w:rPr>
        <w:t>;</w:t>
      </w:r>
    </w:p>
    <w:p w:rsidR="00D720A5" w:rsidRDefault="00D720A5" w:rsidP="00D720A5">
      <w:pPr>
        <w:ind w:left="720"/>
        <w:rPr>
          <w:sz w:val="28"/>
          <w:szCs w:val="28"/>
        </w:rPr>
      </w:pPr>
      <w:r>
        <w:rPr>
          <w:sz w:val="28"/>
          <w:szCs w:val="28"/>
        </w:rPr>
        <w:t>Даваа А.В. - член комиссии</w:t>
      </w:r>
      <w:r w:rsidR="008B170F">
        <w:rPr>
          <w:sz w:val="28"/>
          <w:szCs w:val="28"/>
        </w:rPr>
        <w:t>;</w:t>
      </w:r>
    </w:p>
    <w:p w:rsidR="00D720A5" w:rsidRDefault="00D720A5" w:rsidP="00D720A5">
      <w:pPr>
        <w:ind w:left="720"/>
        <w:rPr>
          <w:sz w:val="28"/>
          <w:szCs w:val="28"/>
        </w:rPr>
      </w:pPr>
      <w:r>
        <w:rPr>
          <w:sz w:val="28"/>
          <w:szCs w:val="28"/>
        </w:rPr>
        <w:t>Дангыр-оол С.О. - член комиссии</w:t>
      </w:r>
      <w:r w:rsidR="008B170F">
        <w:rPr>
          <w:sz w:val="28"/>
          <w:szCs w:val="28"/>
        </w:rPr>
        <w:t>;</w:t>
      </w:r>
    </w:p>
    <w:p w:rsidR="00D720A5" w:rsidRDefault="00FA5A2B" w:rsidP="00D720A5">
      <w:pPr>
        <w:ind w:left="720"/>
        <w:rPr>
          <w:sz w:val="28"/>
          <w:szCs w:val="28"/>
        </w:rPr>
      </w:pPr>
      <w:r>
        <w:rPr>
          <w:sz w:val="28"/>
          <w:szCs w:val="28"/>
        </w:rPr>
        <w:t>Монгуш Ю.В. - секретарь</w:t>
      </w:r>
      <w:r w:rsidR="00D720A5">
        <w:rPr>
          <w:sz w:val="28"/>
          <w:szCs w:val="28"/>
        </w:rPr>
        <w:t xml:space="preserve"> комиссии</w:t>
      </w:r>
      <w:r w:rsidR="008B170F">
        <w:rPr>
          <w:sz w:val="28"/>
          <w:szCs w:val="28"/>
        </w:rPr>
        <w:t>.</w:t>
      </w:r>
    </w:p>
    <w:p w:rsidR="00D720A5" w:rsidRDefault="00D720A5" w:rsidP="00D720A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Освободить Долгар</w:t>
      </w:r>
      <w:r w:rsidR="00653DCB">
        <w:rPr>
          <w:sz w:val="28"/>
          <w:szCs w:val="28"/>
        </w:rPr>
        <w:t>а</w:t>
      </w:r>
      <w:r>
        <w:rPr>
          <w:sz w:val="28"/>
          <w:szCs w:val="28"/>
        </w:rPr>
        <w:t xml:space="preserve"> Сагаан-оо</w:t>
      </w:r>
      <w:r w:rsidR="00FA5A2B">
        <w:rPr>
          <w:sz w:val="28"/>
          <w:szCs w:val="28"/>
        </w:rPr>
        <w:t xml:space="preserve">ла </w:t>
      </w:r>
      <w:r>
        <w:rPr>
          <w:sz w:val="28"/>
          <w:szCs w:val="28"/>
        </w:rPr>
        <w:t>Кызыл-ооловича от занимаемой должности директора Фонда по увековечению памяти тувинских добровольцев.</w:t>
      </w:r>
    </w:p>
    <w:p w:rsidR="00D720A5" w:rsidRDefault="00FA5A2B" w:rsidP="00D720A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по управлению </w:t>
      </w:r>
      <w:r w:rsidR="00D720A5">
        <w:rPr>
          <w:sz w:val="28"/>
          <w:szCs w:val="28"/>
        </w:rPr>
        <w:t xml:space="preserve">делами Фонда по </w:t>
      </w:r>
      <w:r>
        <w:rPr>
          <w:sz w:val="28"/>
          <w:szCs w:val="28"/>
        </w:rPr>
        <w:t>увековечению</w:t>
      </w:r>
      <w:r w:rsidR="00D720A5">
        <w:rPr>
          <w:sz w:val="28"/>
          <w:szCs w:val="28"/>
        </w:rPr>
        <w:t xml:space="preserve"> памяти тувинских добровольцев возложить на ликвидационную комиссию.</w:t>
      </w:r>
    </w:p>
    <w:p w:rsidR="00D720A5" w:rsidRDefault="00D720A5" w:rsidP="00D720A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Поручить ликвидационной комиссии определить порядок и сроки проведения ликвидации.</w:t>
      </w:r>
    </w:p>
    <w:p w:rsidR="00D720A5" w:rsidRDefault="00D720A5" w:rsidP="00D720A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ликвидационной комиссии обратиться в суд с исковым</w:t>
      </w:r>
      <w:r w:rsidR="00FA5A2B">
        <w:rPr>
          <w:sz w:val="28"/>
          <w:szCs w:val="28"/>
        </w:rPr>
        <w:t xml:space="preserve"> заявлением о ликвидации.</w:t>
      </w:r>
    </w:p>
    <w:p w:rsidR="00FA5A2B" w:rsidRDefault="00FA5A2B" w:rsidP="00D720A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вступает в силу со дня принятия.</w:t>
      </w:r>
    </w:p>
    <w:p w:rsidR="008B170F" w:rsidRDefault="008B170F" w:rsidP="008B170F">
      <w:pPr>
        <w:ind w:left="720"/>
        <w:jc w:val="both"/>
        <w:rPr>
          <w:sz w:val="28"/>
          <w:szCs w:val="28"/>
        </w:rPr>
      </w:pPr>
    </w:p>
    <w:p w:rsidR="00FA5A2B" w:rsidRDefault="00FA5A2B" w:rsidP="00FA5A2B">
      <w:pPr>
        <w:ind w:left="720"/>
        <w:jc w:val="both"/>
        <w:rPr>
          <w:sz w:val="28"/>
          <w:szCs w:val="28"/>
        </w:rPr>
      </w:pPr>
    </w:p>
    <w:p w:rsidR="00FA5A2B" w:rsidRDefault="008B170F" w:rsidP="00FA5A2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5A2B">
        <w:rPr>
          <w:sz w:val="28"/>
          <w:szCs w:val="28"/>
        </w:rPr>
        <w:t xml:space="preserve">Глава города Кызыла                                                 </w:t>
      </w:r>
      <w:r>
        <w:rPr>
          <w:sz w:val="28"/>
          <w:szCs w:val="28"/>
        </w:rPr>
        <w:t xml:space="preserve">          </w:t>
      </w:r>
      <w:r w:rsidR="00C15D42">
        <w:rPr>
          <w:sz w:val="28"/>
          <w:szCs w:val="28"/>
        </w:rPr>
        <w:t xml:space="preserve">   </w:t>
      </w:r>
      <w:r w:rsidR="00FA5A2B">
        <w:rPr>
          <w:sz w:val="28"/>
          <w:szCs w:val="28"/>
        </w:rPr>
        <w:t>Д. Оюн</w:t>
      </w:r>
    </w:p>
    <w:sectPr w:rsidR="00FA5A2B">
      <w:pgSz w:w="11906" w:h="16838"/>
      <w:pgMar w:top="1134" w:right="85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600FC3"/>
    <w:multiLevelType w:val="multilevel"/>
    <w:tmpl w:val="1188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>
    <w:nsid w:val="7041448B"/>
    <w:multiLevelType w:val="hybridMultilevel"/>
    <w:tmpl w:val="2A50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37962"/>
    <w:rsid w:val="00012F38"/>
    <w:rsid w:val="00020720"/>
    <w:rsid w:val="00026FFC"/>
    <w:rsid w:val="000603BF"/>
    <w:rsid w:val="00082489"/>
    <w:rsid w:val="000D2F72"/>
    <w:rsid w:val="00106C22"/>
    <w:rsid w:val="0018504F"/>
    <w:rsid w:val="001B08A6"/>
    <w:rsid w:val="00230F4F"/>
    <w:rsid w:val="00237962"/>
    <w:rsid w:val="00255191"/>
    <w:rsid w:val="00280509"/>
    <w:rsid w:val="0029581C"/>
    <w:rsid w:val="002A5304"/>
    <w:rsid w:val="002E6BB8"/>
    <w:rsid w:val="00350251"/>
    <w:rsid w:val="003B09B1"/>
    <w:rsid w:val="003E09E0"/>
    <w:rsid w:val="004A11E6"/>
    <w:rsid w:val="00531439"/>
    <w:rsid w:val="005447C1"/>
    <w:rsid w:val="005520C2"/>
    <w:rsid w:val="00602253"/>
    <w:rsid w:val="00653DCB"/>
    <w:rsid w:val="006A3B35"/>
    <w:rsid w:val="006D5BF0"/>
    <w:rsid w:val="00704C07"/>
    <w:rsid w:val="00710076"/>
    <w:rsid w:val="0073662A"/>
    <w:rsid w:val="007B4E3E"/>
    <w:rsid w:val="007D57E5"/>
    <w:rsid w:val="00801FF4"/>
    <w:rsid w:val="00804334"/>
    <w:rsid w:val="008073BF"/>
    <w:rsid w:val="0089735D"/>
    <w:rsid w:val="008B170F"/>
    <w:rsid w:val="009273AC"/>
    <w:rsid w:val="00936CB1"/>
    <w:rsid w:val="00965479"/>
    <w:rsid w:val="009A3BB1"/>
    <w:rsid w:val="00A31358"/>
    <w:rsid w:val="00A9070A"/>
    <w:rsid w:val="00A9624B"/>
    <w:rsid w:val="00AA6278"/>
    <w:rsid w:val="00AD57FB"/>
    <w:rsid w:val="00BC3AF5"/>
    <w:rsid w:val="00BE459F"/>
    <w:rsid w:val="00C00F92"/>
    <w:rsid w:val="00C01F51"/>
    <w:rsid w:val="00C15D42"/>
    <w:rsid w:val="00CB5D8F"/>
    <w:rsid w:val="00D720A5"/>
    <w:rsid w:val="00D971B6"/>
    <w:rsid w:val="00E004A1"/>
    <w:rsid w:val="00E25B02"/>
    <w:rsid w:val="00E51DBA"/>
    <w:rsid w:val="00F10E38"/>
    <w:rsid w:val="00F94A44"/>
    <w:rsid w:val="00FA5A2B"/>
    <w:rsid w:val="00FC3E9E"/>
    <w:rsid w:val="00FE143F"/>
    <w:rsid w:val="00FF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WW-WW8Num1ztrue1234567111">
    <w:name w:val="WW-WW8Num1ztrue1234567111"/>
  </w:style>
  <w:style w:type="character" w:customStyle="1" w:styleId="WW-WW8Num1ztrue11111">
    <w:name w:val="WW-WW8Num1ztrue11111"/>
  </w:style>
  <w:style w:type="character" w:customStyle="1" w:styleId="WW-WW8Num1ztrue121111">
    <w:name w:val="WW-WW8Num1ztrue121111"/>
  </w:style>
  <w:style w:type="character" w:customStyle="1" w:styleId="WW-WW8Num1ztrue1231111">
    <w:name w:val="WW-WW8Num1ztrue1231111"/>
  </w:style>
  <w:style w:type="character" w:customStyle="1" w:styleId="WW-WW8Num1ztrue12341111">
    <w:name w:val="WW-WW8Num1ztrue12341111"/>
  </w:style>
  <w:style w:type="character" w:customStyle="1" w:styleId="WW-WW8Num1ztrue123451111">
    <w:name w:val="WW-WW8Num1ztrue123451111"/>
  </w:style>
  <w:style w:type="character" w:customStyle="1" w:styleId="WW-WW8Num1ztrue1234561111">
    <w:name w:val="WW-WW8Num1ztrue1234561111"/>
  </w:style>
  <w:style w:type="character" w:customStyle="1" w:styleId="WW-WW8Num1ztrue12345671111">
    <w:name w:val="WW-WW8Num1ztrue12345671111"/>
  </w:style>
  <w:style w:type="character" w:customStyle="1" w:styleId="WW-WW8Num1ztrue111111">
    <w:name w:val="WW-WW8Num1ztrue111111"/>
  </w:style>
  <w:style w:type="character" w:customStyle="1" w:styleId="WW-WW8Num1ztrue1211111">
    <w:name w:val="WW-WW8Num1ztrue1211111"/>
  </w:style>
  <w:style w:type="character" w:customStyle="1" w:styleId="WW-WW8Num1ztrue12311111">
    <w:name w:val="WW-WW8Num1ztrue12311111"/>
  </w:style>
  <w:style w:type="character" w:customStyle="1" w:styleId="WW-WW8Num1ztrue123411111">
    <w:name w:val="WW-WW8Num1ztrue123411111"/>
  </w:style>
  <w:style w:type="character" w:customStyle="1" w:styleId="WW-WW8Num1ztrue1234511111">
    <w:name w:val="WW-WW8Num1ztrue1234511111"/>
  </w:style>
  <w:style w:type="character" w:customStyle="1" w:styleId="WW-WW8Num1ztrue12345611111">
    <w:name w:val="WW-WW8Num1ztrue12345611111"/>
  </w:style>
  <w:style w:type="character" w:customStyle="1" w:styleId="WW-WW8Num1ztrue123456711111">
    <w:name w:val="WW-WW8Num1ztrue123456711111"/>
  </w:style>
  <w:style w:type="character" w:customStyle="1" w:styleId="WW-WW8Num1ztrue1111111">
    <w:name w:val="WW-WW8Num1ztrue1111111"/>
  </w:style>
  <w:style w:type="character" w:customStyle="1" w:styleId="WW-WW8Num1ztrue12111111">
    <w:name w:val="WW-WW8Num1ztrue12111111"/>
  </w:style>
  <w:style w:type="character" w:customStyle="1" w:styleId="WW-WW8Num1ztrue123111111">
    <w:name w:val="WW-WW8Num1ztrue123111111"/>
  </w:style>
  <w:style w:type="character" w:customStyle="1" w:styleId="WW-WW8Num1ztrue1234111111">
    <w:name w:val="WW-WW8Num1ztrue1234111111"/>
  </w:style>
  <w:style w:type="character" w:customStyle="1" w:styleId="WW-WW8Num1ztrue12345111111">
    <w:name w:val="WW-WW8Num1ztrue12345111111"/>
  </w:style>
  <w:style w:type="character" w:customStyle="1" w:styleId="WW-WW8Num1ztrue123456111111">
    <w:name w:val="WW-WW8Num1ztrue123456111111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12">
    <w:name w:val="WW-WW8Num2ztrue12"/>
  </w:style>
  <w:style w:type="character" w:customStyle="1" w:styleId="WW-WW8Num2ztrue123">
    <w:name w:val="WW-WW8Num2ztrue123"/>
  </w:style>
  <w:style w:type="character" w:customStyle="1" w:styleId="WW-WW8Num2ztrue1234">
    <w:name w:val="WW-WW8Num2ztrue1234"/>
  </w:style>
  <w:style w:type="character" w:customStyle="1" w:styleId="WW-WW8Num2ztrue12345">
    <w:name w:val="WW-WW8Num2ztrue12345"/>
  </w:style>
  <w:style w:type="character" w:customStyle="1" w:styleId="WW-WW8Num2ztrue123456">
    <w:name w:val="WW-WW8Num2ztrue12345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004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004A1"/>
    <w:rPr>
      <w:rFonts w:ascii="Segoe UI" w:hAnsi="Segoe UI" w:cs="Segoe UI"/>
      <w:sz w:val="18"/>
      <w:szCs w:val="18"/>
      <w:lang w:eastAsia="zh-CN"/>
    </w:rPr>
  </w:style>
  <w:style w:type="paragraph" w:customStyle="1" w:styleId="ConsPlusNormal">
    <w:name w:val="ConsPlusNormal"/>
    <w:rsid w:val="00653DC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Кызыла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ua016</dc:creator>
  <cp:keywords/>
  <cp:lastModifiedBy>uh096</cp:lastModifiedBy>
  <cp:revision>2</cp:revision>
  <cp:lastPrinted>2016-12-16T04:00:00Z</cp:lastPrinted>
  <dcterms:created xsi:type="dcterms:W3CDTF">2016-12-16T04:01:00Z</dcterms:created>
  <dcterms:modified xsi:type="dcterms:W3CDTF">2016-12-16T04:01:00Z</dcterms:modified>
</cp:coreProperties>
</file>